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i w:val="1"/>
          <w:sz w:val="36"/>
          <w:szCs w:val="36"/>
          <w:u w:val="single"/>
        </w:rPr>
      </w:pPr>
      <w:r w:rsidDel="00000000" w:rsidR="00000000" w:rsidRPr="00000000">
        <w:rPr>
          <w:rtl w:val="0"/>
        </w:rPr>
      </w:r>
    </w:p>
    <w:p w:rsidR="00000000" w:rsidDel="00000000" w:rsidP="00000000" w:rsidRDefault="00000000" w:rsidRPr="00000000" w14:paraId="00000002">
      <w:pPr>
        <w:jc w:val="both"/>
        <w:rPr>
          <w:b w:val="1"/>
          <w:i w:val="1"/>
          <w:sz w:val="30"/>
          <w:szCs w:val="30"/>
          <w:u w:val="single"/>
        </w:rPr>
      </w:pPr>
      <w:r w:rsidDel="00000000" w:rsidR="00000000" w:rsidRPr="00000000">
        <w:rPr>
          <w:b w:val="1"/>
          <w:i w:val="1"/>
          <w:sz w:val="30"/>
          <w:szCs w:val="30"/>
          <w:u w:val="single"/>
          <w:rtl w:val="0"/>
        </w:rPr>
        <w:t xml:space="preserve">SUJET : esclavagisme moderne</w:t>
      </w:r>
    </w:p>
    <w:p w:rsidR="00000000" w:rsidDel="00000000" w:rsidP="00000000" w:rsidRDefault="00000000" w:rsidRPr="00000000" w14:paraId="00000003">
      <w:pPr>
        <w:pStyle w:val="Heading2"/>
        <w:keepNext w:val="0"/>
        <w:keepLines w:val="0"/>
        <w:spacing w:after="240" w:before="0" w:lineRule="auto"/>
        <w:jc w:val="both"/>
        <w:rPr>
          <w:sz w:val="22"/>
          <w:szCs w:val="22"/>
        </w:rPr>
      </w:pPr>
      <w:bookmarkStart w:colFirst="0" w:colLast="0" w:name="_pfmznwyc7ghs" w:id="0"/>
      <w:bookmarkEnd w:id="0"/>
      <w:r w:rsidDel="00000000" w:rsidR="00000000" w:rsidRPr="00000000">
        <w:rPr>
          <w:sz w:val="22"/>
          <w:szCs w:val="22"/>
          <w:rtl w:val="0"/>
        </w:rPr>
        <w:t xml:space="preserve"> </w:t>
      </w:r>
    </w:p>
    <w:p w:rsidR="00000000" w:rsidDel="00000000" w:rsidP="00000000" w:rsidRDefault="00000000" w:rsidRPr="00000000" w14:paraId="00000004">
      <w:pPr>
        <w:pStyle w:val="Heading2"/>
        <w:keepNext w:val="0"/>
        <w:keepLines w:val="0"/>
        <w:spacing w:after="240" w:before="0" w:lineRule="auto"/>
        <w:jc w:val="both"/>
        <w:rPr>
          <w:sz w:val="22"/>
          <w:szCs w:val="22"/>
        </w:rPr>
      </w:pPr>
      <w:bookmarkStart w:colFirst="0" w:colLast="0" w:name="_ow4hqgmgbnpb" w:id="1"/>
      <w:bookmarkEnd w:id="1"/>
      <w:r w:rsidDel="00000000" w:rsidR="00000000" w:rsidRPr="00000000">
        <w:rPr>
          <w:sz w:val="22"/>
          <w:szCs w:val="22"/>
          <w:rtl w:val="0"/>
        </w:rPr>
        <w:t xml:space="preserve">Hommes, femmes ou enfants, près de 36 millions de personnes sont </w:t>
      </w:r>
      <w:r w:rsidDel="00000000" w:rsidR="00000000" w:rsidRPr="00000000">
        <w:rPr>
          <w:sz w:val="22"/>
          <w:szCs w:val="22"/>
          <w:shd w:fill="c9daf8" w:val="clear"/>
          <w:rtl w:val="0"/>
        </w:rPr>
        <w:t xml:space="preserve">victimes d'esclavage</w:t>
      </w:r>
      <w:r w:rsidDel="00000000" w:rsidR="00000000" w:rsidRPr="00000000">
        <w:rPr>
          <w:sz w:val="22"/>
          <w:szCs w:val="22"/>
          <w:rtl w:val="0"/>
        </w:rPr>
        <w:t xml:space="preserve"> dans le monde, et plus de la moitié le sont dans cinq pays: l'</w:t>
      </w:r>
      <w:hyperlink r:id="rId6">
        <w:r w:rsidDel="00000000" w:rsidR="00000000" w:rsidRPr="00000000">
          <w:rPr>
            <w:sz w:val="22"/>
            <w:szCs w:val="22"/>
            <w:rtl w:val="0"/>
          </w:rPr>
          <w:t xml:space="preserve">Inde</w:t>
        </w:r>
      </w:hyperlink>
      <w:r w:rsidDel="00000000" w:rsidR="00000000" w:rsidRPr="00000000">
        <w:rPr>
          <w:sz w:val="22"/>
          <w:szCs w:val="22"/>
          <w:rtl w:val="0"/>
        </w:rPr>
        <w:t xml:space="preserve">, la</w:t>
      </w:r>
      <w:hyperlink r:id="rId7">
        <w:r w:rsidDel="00000000" w:rsidR="00000000" w:rsidRPr="00000000">
          <w:rPr>
            <w:sz w:val="22"/>
            <w:szCs w:val="22"/>
            <w:rtl w:val="0"/>
          </w:rPr>
          <w:t xml:space="preserve"> </w:t>
        </w:r>
      </w:hyperlink>
      <w:hyperlink r:id="rId8">
        <w:r w:rsidDel="00000000" w:rsidR="00000000" w:rsidRPr="00000000">
          <w:rPr>
            <w:sz w:val="22"/>
            <w:szCs w:val="22"/>
            <w:rtl w:val="0"/>
          </w:rPr>
          <w:t xml:space="preserve">Chine</w:t>
        </w:r>
      </w:hyperlink>
      <w:r w:rsidDel="00000000" w:rsidR="00000000" w:rsidRPr="00000000">
        <w:rPr>
          <w:sz w:val="22"/>
          <w:szCs w:val="22"/>
          <w:rtl w:val="0"/>
        </w:rPr>
        <w:t xml:space="preserve">, le</w:t>
      </w:r>
      <w:hyperlink r:id="rId9">
        <w:r w:rsidDel="00000000" w:rsidR="00000000" w:rsidRPr="00000000">
          <w:rPr>
            <w:sz w:val="22"/>
            <w:szCs w:val="22"/>
            <w:rtl w:val="0"/>
          </w:rPr>
          <w:t xml:space="preserve"> </w:t>
        </w:r>
      </w:hyperlink>
      <w:hyperlink r:id="rId10">
        <w:r w:rsidDel="00000000" w:rsidR="00000000" w:rsidRPr="00000000">
          <w:rPr>
            <w:sz w:val="22"/>
            <w:szCs w:val="22"/>
            <w:rtl w:val="0"/>
          </w:rPr>
          <w:t xml:space="preserve">Pakistan</w:t>
        </w:r>
      </w:hyperlink>
      <w:r w:rsidDel="00000000" w:rsidR="00000000" w:rsidRPr="00000000">
        <w:rPr>
          <w:sz w:val="22"/>
          <w:szCs w:val="22"/>
          <w:rtl w:val="0"/>
        </w:rPr>
        <w:t xml:space="preserve">, l'</w:t>
      </w:r>
      <w:hyperlink r:id="rId11">
        <w:r w:rsidDel="00000000" w:rsidR="00000000" w:rsidRPr="00000000">
          <w:rPr>
            <w:sz w:val="22"/>
            <w:szCs w:val="22"/>
            <w:rtl w:val="0"/>
          </w:rPr>
          <w:t xml:space="preserve">Ouzbékistan</w:t>
        </w:r>
      </w:hyperlink>
      <w:r w:rsidDel="00000000" w:rsidR="00000000" w:rsidRPr="00000000">
        <w:rPr>
          <w:sz w:val="22"/>
          <w:szCs w:val="22"/>
          <w:rtl w:val="0"/>
        </w:rPr>
        <w:t xml:space="preserve"> et la</w:t>
      </w:r>
      <w:hyperlink r:id="rId12">
        <w:r w:rsidDel="00000000" w:rsidR="00000000" w:rsidRPr="00000000">
          <w:rPr>
            <w:sz w:val="22"/>
            <w:szCs w:val="22"/>
            <w:rtl w:val="0"/>
          </w:rPr>
          <w:t xml:space="preserve"> </w:t>
        </w:r>
      </w:hyperlink>
      <w:hyperlink r:id="rId13">
        <w:r w:rsidDel="00000000" w:rsidR="00000000" w:rsidRPr="00000000">
          <w:rPr>
            <w:sz w:val="22"/>
            <w:szCs w:val="22"/>
            <w:rtl w:val="0"/>
          </w:rPr>
          <w:t xml:space="preserve">Russie</w:t>
        </w:r>
      </w:hyperlink>
      <w:r w:rsidDel="00000000" w:rsidR="00000000" w:rsidRPr="00000000">
        <w:rPr>
          <w:sz w:val="22"/>
          <w:szCs w:val="22"/>
          <w:rtl w:val="0"/>
        </w:rPr>
        <w:t xml:space="preserve">, révèle lundi une organisation de défense des droits de l'Homme. Selon une enquête menée par la Fondation Walk Free, "l'esclavage moderne est présent dans l'ensemble des 167 pays" couverts par l'étude: il peut s'agir de </w:t>
      </w:r>
      <w:r w:rsidDel="00000000" w:rsidR="00000000" w:rsidRPr="00000000">
        <w:rPr>
          <w:sz w:val="22"/>
          <w:szCs w:val="22"/>
          <w:shd w:fill="c9daf8" w:val="clear"/>
          <w:rtl w:val="0"/>
        </w:rPr>
        <w:t xml:space="preserve">traite d'êtres humains</w:t>
      </w:r>
      <w:r w:rsidDel="00000000" w:rsidR="00000000" w:rsidRPr="00000000">
        <w:rPr>
          <w:sz w:val="22"/>
          <w:szCs w:val="22"/>
          <w:rtl w:val="0"/>
        </w:rPr>
        <w:t xml:space="preserve">, d'</w:t>
      </w:r>
      <w:r w:rsidDel="00000000" w:rsidR="00000000" w:rsidRPr="00000000">
        <w:rPr>
          <w:sz w:val="22"/>
          <w:szCs w:val="22"/>
          <w:shd w:fill="c9daf8" w:val="clear"/>
          <w:rtl w:val="0"/>
        </w:rPr>
        <w:t xml:space="preserve">exploitation sexuelle</w:t>
      </w:r>
      <w:r w:rsidDel="00000000" w:rsidR="00000000" w:rsidRPr="00000000">
        <w:rPr>
          <w:sz w:val="22"/>
          <w:szCs w:val="22"/>
          <w:rtl w:val="0"/>
        </w:rPr>
        <w:t xml:space="preserve">, de </w:t>
      </w:r>
      <w:r w:rsidDel="00000000" w:rsidR="00000000" w:rsidRPr="00000000">
        <w:rPr>
          <w:sz w:val="22"/>
          <w:szCs w:val="22"/>
          <w:shd w:fill="c9daf8" w:val="clear"/>
          <w:rtl w:val="0"/>
        </w:rPr>
        <w:t xml:space="preserve">travail forcé</w:t>
      </w:r>
      <w:r w:rsidDel="00000000" w:rsidR="00000000" w:rsidRPr="00000000">
        <w:rPr>
          <w:sz w:val="22"/>
          <w:szCs w:val="22"/>
          <w:rtl w:val="0"/>
        </w:rPr>
        <w:t xml:space="preserve">, de </w:t>
      </w:r>
      <w:r w:rsidDel="00000000" w:rsidR="00000000" w:rsidRPr="00000000">
        <w:rPr>
          <w:sz w:val="22"/>
          <w:szCs w:val="22"/>
          <w:shd w:fill="c9daf8" w:val="clear"/>
          <w:rtl w:val="0"/>
        </w:rPr>
        <w:t xml:space="preserve">servitude pour dette</w:t>
      </w:r>
      <w:r w:rsidDel="00000000" w:rsidR="00000000" w:rsidRPr="00000000">
        <w:rPr>
          <w:sz w:val="22"/>
          <w:szCs w:val="22"/>
          <w:rtl w:val="0"/>
        </w:rPr>
        <w:t xml:space="preserve"> ou de </w:t>
      </w:r>
      <w:r w:rsidDel="00000000" w:rsidR="00000000" w:rsidRPr="00000000">
        <w:rPr>
          <w:sz w:val="22"/>
          <w:szCs w:val="22"/>
          <w:shd w:fill="c9daf8" w:val="clear"/>
          <w:rtl w:val="0"/>
        </w:rPr>
        <w:t xml:space="preserve">mariage forcé ou arrangé</w:t>
      </w:r>
      <w:r w:rsidDel="00000000" w:rsidR="00000000" w:rsidRPr="00000000">
        <w:rPr>
          <w:sz w:val="22"/>
          <w:szCs w:val="22"/>
          <w:rtl w:val="0"/>
        </w:rPr>
        <w:t xml:space="preserve">. L'organisation a comptabilisé 35,8 millions de personnes réduites en esclavage, un chiffre en hausse de 20% par rapport à 2013, non pas à cause d'une explosion du nombre de cas, mais en raison d'une meilleure méthodologie. L'Afrique et l'Asie rassemblent une grande partie des pays où les "esclaves" sont les plus nombreux. Cinq pays concentrent à eux seuls 61% des personnes exploitées: l'Inde, où "existent toutes les formes d'esclavage moderne", arrive largement en tête avec 14,3 millions de victimes, devant la Chine, (3,2 millions), le Pakistan (2,1), l'Ouzbékistan (1,2) et la Russie (1,1).</w:t>
      </w:r>
    </w:p>
    <w:p w:rsidR="00000000" w:rsidDel="00000000" w:rsidP="00000000" w:rsidRDefault="00000000" w:rsidRPr="00000000" w14:paraId="00000005">
      <w:pPr>
        <w:pStyle w:val="Heading2"/>
        <w:keepNext w:val="0"/>
        <w:keepLines w:val="0"/>
        <w:spacing w:after="80" w:lineRule="auto"/>
        <w:jc w:val="both"/>
        <w:rPr>
          <w:sz w:val="22"/>
          <w:szCs w:val="22"/>
        </w:rPr>
      </w:pPr>
      <w:bookmarkStart w:colFirst="0" w:colLast="0" w:name="_pfmznwyc7ghs" w:id="0"/>
      <w:bookmarkEnd w:id="0"/>
      <w:r w:rsidDel="00000000" w:rsidR="00000000" w:rsidRPr="00000000">
        <w:rPr>
          <w:sz w:val="22"/>
          <w:szCs w:val="22"/>
        </w:rPr>
        <w:drawing>
          <wp:inline distB="114300" distT="114300" distL="114300" distR="114300">
            <wp:extent cx="4876800" cy="4381500"/>
            <wp:effectExtent b="0" l="0" r="0" t="0"/>
            <wp:docPr descr="Carte montrant la répartition de l'esclavage dans le monde © P. Deré/P. Defosseux, pld/abm AFP" id="1" name="image1.jpg"/>
            <a:graphic>
              <a:graphicData uri="http://schemas.openxmlformats.org/drawingml/2006/picture">
                <pic:pic>
                  <pic:nvPicPr>
                    <pic:cNvPr descr="Carte montrant la répartition de l'esclavage dans le monde © P. Deré/P. Defosseux, pld/abm AFP" id="0" name="image1.jpg"/>
                    <pic:cNvPicPr preferRelativeResize="0"/>
                  </pic:nvPicPr>
                  <pic:blipFill>
                    <a:blip r:embed="rId14"/>
                    <a:srcRect b="0" l="0" r="0" t="0"/>
                    <a:stretch>
                      <a:fillRect/>
                    </a:stretch>
                  </pic:blipFill>
                  <pic:spPr>
                    <a:xfrm>
                      <a:off x="0" y="0"/>
                      <a:ext cx="4876800" cy="43815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pStyle w:val="Heading2"/>
        <w:keepNext w:val="0"/>
        <w:keepLines w:val="0"/>
        <w:spacing w:after="80" w:lineRule="auto"/>
        <w:jc w:val="both"/>
        <w:rPr>
          <w:sz w:val="22"/>
          <w:szCs w:val="22"/>
        </w:rPr>
      </w:pPr>
      <w:bookmarkStart w:colFirst="0" w:colLast="0" w:name="_8s94w7uk16yb" w:id="2"/>
      <w:bookmarkEnd w:id="2"/>
      <w:r w:rsidDel="00000000" w:rsidR="00000000" w:rsidRPr="00000000">
        <w:rPr>
          <w:sz w:val="22"/>
          <w:szCs w:val="22"/>
          <w:rtl w:val="0"/>
        </w:rPr>
        <w:t xml:space="preserve">Carte montrant la répartition de l'esclavage dans le monde © P. Deré/P. Defosseux, pld/abm AFP</w:t>
      </w:r>
    </w:p>
    <w:p w:rsidR="00000000" w:rsidDel="00000000" w:rsidP="00000000" w:rsidRDefault="00000000" w:rsidRPr="00000000" w14:paraId="00000007">
      <w:pPr>
        <w:pStyle w:val="Heading2"/>
        <w:keepNext w:val="0"/>
        <w:keepLines w:val="0"/>
        <w:spacing w:after="240" w:before="240" w:lineRule="auto"/>
        <w:jc w:val="both"/>
        <w:rPr>
          <w:sz w:val="22"/>
          <w:szCs w:val="22"/>
        </w:rPr>
      </w:pPr>
      <w:bookmarkStart w:colFirst="0" w:colLast="0" w:name="_pfmznwyc7ghs" w:id="0"/>
      <w:bookmarkEnd w:id="0"/>
      <w:r w:rsidDel="00000000" w:rsidR="00000000" w:rsidRPr="00000000">
        <w:rPr>
          <w:rtl w:val="0"/>
        </w:rPr>
      </w:r>
    </w:p>
    <w:p w:rsidR="00000000" w:rsidDel="00000000" w:rsidP="00000000" w:rsidRDefault="00000000" w:rsidRPr="00000000" w14:paraId="00000008">
      <w:pPr>
        <w:pStyle w:val="Heading2"/>
        <w:keepNext w:val="0"/>
        <w:keepLines w:val="0"/>
        <w:spacing w:after="240" w:before="240" w:lineRule="auto"/>
        <w:jc w:val="both"/>
        <w:rPr>
          <w:sz w:val="22"/>
          <w:szCs w:val="22"/>
        </w:rPr>
      </w:pPr>
      <w:bookmarkStart w:colFirst="0" w:colLast="0" w:name="_72a92fbo5ko3" w:id="3"/>
      <w:bookmarkEnd w:id="3"/>
      <w:r w:rsidDel="00000000" w:rsidR="00000000" w:rsidRPr="00000000">
        <w:rPr>
          <w:sz w:val="22"/>
          <w:szCs w:val="22"/>
          <w:rtl w:val="0"/>
        </w:rPr>
        <w:t xml:space="preserve">Si l'on examine le pourcentage de la population réduite en esclavage, la Mauritanie connait la plus forte proportion de victimes d'esclavage moderne (4%). "L'esclavage est enraciné dans la société mauritanienne". "Le statut d'esclave est héréditaire", souligne le rapport. En bas du classement, l'Islande et le Luxembourg sont les deux pays les plus exemplaires, avec seulement 100 victimes chacun. Ils sont suivis par l'Irlande (moins de 300 victimes). La France compte 8.600 victimes. Même si l'Europe dispose de la proportion de personnes exploitées la plus faible (1,6%)</w:t>
      </w:r>
      <m:oMath>
        <m:sSup>
          <m:sSupPr>
            <m:ctrlPr>
              <w:rPr>
                <w:sz w:val="22"/>
                <w:szCs w:val="22"/>
              </w:rPr>
            </m:ctrlPr>
          </m:sSupPr>
          <m:e/>
          <m:sup>
            <m:r>
              <w:rPr>
                <w:sz w:val="22"/>
                <w:szCs w:val="22"/>
              </w:rPr>
              <m:t xml:space="preserve">1</m:t>
            </m:r>
          </m:sup>
        </m:sSup>
      </m:oMath>
      <w:r w:rsidDel="00000000" w:rsidR="00000000" w:rsidRPr="00000000">
        <w:rPr>
          <w:sz w:val="22"/>
          <w:szCs w:val="22"/>
          <w:rtl w:val="0"/>
        </w:rPr>
        <w:t xml:space="preserve">, elle compte quand même 566.200 victimes, souvent d'une exploitation sexuelle ou économique. La Turquie qui compte le plus grand nombre de cas (185.500), dont notamment des mariages d'enfants, du travail forcé et de la prostitution. </w:t>
      </w:r>
    </w:p>
    <w:p w:rsidR="00000000" w:rsidDel="00000000" w:rsidP="00000000" w:rsidRDefault="00000000" w:rsidRPr="00000000" w14:paraId="00000009">
      <w:pPr>
        <w:pStyle w:val="Heading2"/>
        <w:keepNext w:val="0"/>
        <w:keepLines w:val="0"/>
        <w:spacing w:after="240" w:before="240" w:lineRule="auto"/>
        <w:jc w:val="both"/>
        <w:rPr>
          <w:sz w:val="22"/>
          <w:szCs w:val="22"/>
        </w:rPr>
      </w:pPr>
      <w:bookmarkStart w:colFirst="0" w:colLast="0" w:name="_7ydfjdeyo3ls" w:id="4"/>
      <w:bookmarkEnd w:id="4"/>
      <w:r w:rsidDel="00000000" w:rsidR="00000000" w:rsidRPr="00000000">
        <w:rPr>
          <w:sz w:val="22"/>
          <w:szCs w:val="22"/>
          <w:rtl w:val="0"/>
        </w:rPr>
        <w:t xml:space="preserve">Le rapport met en avant également les efforts des pays pour </w:t>
      </w:r>
      <w:r w:rsidDel="00000000" w:rsidR="00000000" w:rsidRPr="00000000">
        <w:rPr>
          <w:sz w:val="22"/>
          <w:szCs w:val="22"/>
          <w:shd w:fill="c9daf8" w:val="clear"/>
          <w:rtl w:val="0"/>
        </w:rPr>
        <w:t xml:space="preserve">lutter</w:t>
      </w:r>
      <w:r w:rsidDel="00000000" w:rsidR="00000000" w:rsidRPr="00000000">
        <w:rPr>
          <w:sz w:val="22"/>
          <w:szCs w:val="22"/>
          <w:rtl w:val="0"/>
        </w:rPr>
        <w:t xml:space="preserve"> contre l'esclavage moderne. A part la Corée du Nord, tous les pays ont mis en place des lois pour criminaliser certaines formes d'esclavage moderne. Le rapport note cependant que seuls trois gouvernements (Etats-unis, Brésil et Australie) ont mis en place des </w:t>
      </w:r>
      <w:r w:rsidDel="00000000" w:rsidR="00000000" w:rsidRPr="00000000">
        <w:rPr>
          <w:sz w:val="22"/>
          <w:szCs w:val="22"/>
          <w:shd w:fill="c9daf8" w:val="clear"/>
          <w:rtl w:val="0"/>
        </w:rPr>
        <w:t xml:space="preserve">mesures</w:t>
      </w:r>
      <w:r w:rsidDel="00000000" w:rsidR="00000000" w:rsidRPr="00000000">
        <w:rPr>
          <w:sz w:val="22"/>
          <w:szCs w:val="22"/>
          <w:rtl w:val="0"/>
        </w:rPr>
        <w:t xml:space="preserve"> pour endiguer l'esclavage moderne dans les marchés publics et les chaînes logistiques des entreprises établies dans leur pays.</w:t>
      </w:r>
    </w:p>
    <w:p w:rsidR="00000000" w:rsidDel="00000000" w:rsidP="00000000" w:rsidRDefault="00000000" w:rsidRPr="00000000" w14:paraId="0000000A">
      <w:pPr>
        <w:jc w:val="right"/>
        <w:rPr/>
      </w:pPr>
      <w:r w:rsidDel="00000000" w:rsidR="00000000" w:rsidRPr="00000000">
        <w:rPr>
          <w:rtl w:val="0"/>
        </w:rPr>
        <w:t xml:space="preserve">Extrait d’un article du journal Le Point, 17 novembre 2014</w:t>
      </w:r>
    </w:p>
    <w:p w:rsidR="00000000" w:rsidDel="00000000" w:rsidP="00000000" w:rsidRDefault="00000000" w:rsidRPr="00000000" w14:paraId="0000000B">
      <w:pPr>
        <w:jc w:val="both"/>
        <w:rPr/>
      </w:pPr>
      <w:hyperlink r:id="rId15">
        <w:r w:rsidDel="00000000" w:rsidR="00000000" w:rsidRPr="00000000">
          <w:rPr>
            <w:color w:val="1155cc"/>
            <w:u w:val="single"/>
            <w:rtl w:val="0"/>
          </w:rPr>
          <w:t xml:space="preserve">https://www.lepoint.fr/monde/pres-de-36-millions-de-personnes-reduites-en-esclavage-dans-le-monde-17-11-2014-1881835_24.php#</w:t>
        </w:r>
      </w:hyperlink>
      <w:r w:rsidDel="00000000" w:rsidR="00000000" w:rsidRPr="00000000">
        <w:rPr>
          <w:rtl w:val="0"/>
        </w:rPr>
      </w:r>
    </w:p>
    <w:p w:rsidR="00000000" w:rsidDel="00000000" w:rsidP="00000000" w:rsidRDefault="00000000" w:rsidRPr="00000000" w14:paraId="0000000C">
      <w:pPr>
        <w:jc w:val="both"/>
        <w:rPr/>
      </w:pPr>
      <m:oMath>
        <m:sSup>
          <m:sSupPr>
            <m:ctrlPr>
              <w:rPr/>
            </m:ctrlPr>
          </m:sSupPr>
          <m:e/>
          <m:sup>
            <m:r>
              <w:rPr/>
              <m:t xml:space="preserve">1</m:t>
            </m:r>
          </m:sup>
        </m:sSup>
      </m:oMath>
      <w:r w:rsidDel="00000000" w:rsidR="00000000" w:rsidRPr="00000000">
        <w:rPr>
          <w:rtl w:val="0"/>
        </w:rPr>
        <w:t xml:space="preserve">Le pourcentage est bien de 0,6 comme indiqué sur la carte, non de 1,6.</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b w:val="1"/>
          <w:i w:val="1"/>
          <w:u w:val="single"/>
          <w:shd w:fill="cfe2f3" w:val="clear"/>
        </w:rPr>
      </w:pPr>
      <w:r w:rsidDel="00000000" w:rsidR="00000000" w:rsidRPr="00000000">
        <w:rPr>
          <w:b w:val="1"/>
          <w:i w:val="1"/>
          <w:u w:val="single"/>
          <w:shd w:fill="cfe2f3" w:val="clear"/>
          <w:rtl w:val="0"/>
        </w:rPr>
        <w:t xml:space="preserve">Synthèse :</w:t>
      </w:r>
    </w:p>
    <w:p w:rsidR="00000000" w:rsidDel="00000000" w:rsidP="00000000" w:rsidRDefault="00000000" w:rsidRPr="00000000" w14:paraId="00000026">
      <w:pPr>
        <w:numPr>
          <w:ilvl w:val="0"/>
          <w:numId w:val="1"/>
        </w:numPr>
        <w:ind w:left="720" w:hanging="360"/>
        <w:jc w:val="both"/>
        <w:rPr>
          <w:u w:val="none"/>
        </w:rPr>
      </w:pPr>
      <w:r w:rsidDel="00000000" w:rsidR="00000000" w:rsidRPr="00000000">
        <w:rPr>
          <w:rtl w:val="0"/>
        </w:rPr>
        <w:t xml:space="preserve">Etude par la fondation Walk Free : organisation de défense des droits de l’Homme</w:t>
      </w:r>
    </w:p>
    <w:p w:rsidR="00000000" w:rsidDel="00000000" w:rsidP="00000000" w:rsidRDefault="00000000" w:rsidRPr="00000000" w14:paraId="00000027">
      <w:pPr>
        <w:numPr>
          <w:ilvl w:val="0"/>
          <w:numId w:val="1"/>
        </w:numPr>
        <w:ind w:left="720" w:hanging="360"/>
        <w:jc w:val="both"/>
        <w:rPr>
          <w:u w:val="none"/>
        </w:rPr>
      </w:pPr>
      <w:r w:rsidDel="00000000" w:rsidR="00000000" w:rsidRPr="00000000">
        <w:rPr>
          <w:u w:val="single"/>
          <w:rtl w:val="0"/>
        </w:rPr>
        <w:t xml:space="preserve">Définition d’esclavagisme moderne</w:t>
      </w:r>
      <w:r w:rsidDel="00000000" w:rsidR="00000000" w:rsidRPr="00000000">
        <w:rPr>
          <w:rtl w:val="0"/>
        </w:rPr>
        <w:t xml:space="preserve"> : traite d’êtres humains, exploitation sexuelle, travail forcé, servitude pour dette, mariage forcé ou arrangé</w:t>
      </w:r>
    </w:p>
    <w:p w:rsidR="00000000" w:rsidDel="00000000" w:rsidP="00000000" w:rsidRDefault="00000000" w:rsidRPr="00000000" w14:paraId="00000028">
      <w:pPr>
        <w:numPr>
          <w:ilvl w:val="1"/>
          <w:numId w:val="1"/>
        </w:numPr>
        <w:ind w:left="1440" w:hanging="360"/>
        <w:jc w:val="both"/>
        <w:rPr>
          <w:u w:val="none"/>
        </w:rPr>
      </w:pPr>
      <w:r w:rsidDel="00000000" w:rsidR="00000000" w:rsidRPr="00000000">
        <w:rPr>
          <w:rtl w:val="0"/>
        </w:rPr>
        <w:t xml:space="preserve">L’Inde présente toutes les formes d’esclavagisme moderne</w:t>
      </w:r>
    </w:p>
    <w:p w:rsidR="00000000" w:rsidDel="00000000" w:rsidP="00000000" w:rsidRDefault="00000000" w:rsidRPr="00000000" w14:paraId="00000029">
      <w:pPr>
        <w:numPr>
          <w:ilvl w:val="0"/>
          <w:numId w:val="1"/>
        </w:numPr>
        <w:ind w:left="720" w:hanging="360"/>
        <w:jc w:val="both"/>
        <w:rPr>
          <w:u w:val="none"/>
        </w:rPr>
      </w:pPr>
      <w:r w:rsidDel="00000000" w:rsidR="00000000" w:rsidRPr="00000000">
        <w:rPr>
          <w:rtl w:val="0"/>
        </w:rPr>
        <w:t xml:space="preserve">Les </w:t>
      </w:r>
      <w:r w:rsidDel="00000000" w:rsidR="00000000" w:rsidRPr="00000000">
        <w:rPr>
          <w:u w:val="single"/>
          <w:rtl w:val="0"/>
        </w:rPr>
        <w:t xml:space="preserve">167 pays</w:t>
      </w:r>
      <w:r w:rsidDel="00000000" w:rsidR="00000000" w:rsidRPr="00000000">
        <w:rPr>
          <w:rtl w:val="0"/>
        </w:rPr>
        <w:t xml:space="preserve"> couverts par l’étude sont concernés</w:t>
      </w:r>
    </w:p>
    <w:p w:rsidR="00000000" w:rsidDel="00000000" w:rsidP="00000000" w:rsidRDefault="00000000" w:rsidRPr="00000000" w14:paraId="0000002A">
      <w:pPr>
        <w:numPr>
          <w:ilvl w:val="0"/>
          <w:numId w:val="1"/>
        </w:numPr>
        <w:ind w:left="720" w:hanging="360"/>
        <w:jc w:val="both"/>
        <w:rPr>
          <w:u w:val="none"/>
        </w:rPr>
      </w:pPr>
      <w:r w:rsidDel="00000000" w:rsidR="00000000" w:rsidRPr="00000000">
        <w:rPr>
          <w:rtl w:val="0"/>
        </w:rPr>
        <w:t xml:space="preserve">36 millions (35,8)  “d’esclaves” dans le monde dont 61% concentrés dans 5 pays : Inde, Chine, Pakistan, Ouzbékistan, Russie</w:t>
      </w:r>
    </w:p>
    <w:p w:rsidR="00000000" w:rsidDel="00000000" w:rsidP="00000000" w:rsidRDefault="00000000" w:rsidRPr="00000000" w14:paraId="0000002B">
      <w:pPr>
        <w:numPr>
          <w:ilvl w:val="0"/>
          <w:numId w:val="1"/>
        </w:numPr>
        <w:ind w:left="720" w:hanging="360"/>
        <w:jc w:val="both"/>
        <w:rPr>
          <w:u w:val="none"/>
        </w:rPr>
      </w:pPr>
      <w:r w:rsidDel="00000000" w:rsidR="00000000" w:rsidRPr="00000000">
        <w:rPr>
          <w:u w:val="single"/>
          <w:rtl w:val="0"/>
        </w:rPr>
        <w:t xml:space="preserve">Pays les moins touchés</w:t>
      </w:r>
      <w:r w:rsidDel="00000000" w:rsidR="00000000" w:rsidRPr="00000000">
        <w:rPr>
          <w:rtl w:val="0"/>
        </w:rPr>
        <w:t xml:space="preserve"> : </w:t>
      </w:r>
    </w:p>
    <w:p w:rsidR="00000000" w:rsidDel="00000000" w:rsidP="00000000" w:rsidRDefault="00000000" w:rsidRPr="00000000" w14:paraId="0000002C">
      <w:pPr>
        <w:numPr>
          <w:ilvl w:val="1"/>
          <w:numId w:val="1"/>
        </w:numPr>
        <w:ind w:left="1440" w:hanging="360"/>
        <w:jc w:val="both"/>
        <w:rPr>
          <w:u w:val="none"/>
        </w:rPr>
      </w:pPr>
      <w:r w:rsidDel="00000000" w:rsidR="00000000" w:rsidRPr="00000000">
        <w:rPr>
          <w:rtl w:val="0"/>
        </w:rPr>
        <w:t xml:space="preserve">Islande et Luxembourg avec 100 victimes chacun</w:t>
      </w:r>
    </w:p>
    <w:p w:rsidR="00000000" w:rsidDel="00000000" w:rsidP="00000000" w:rsidRDefault="00000000" w:rsidRPr="00000000" w14:paraId="0000002D">
      <w:pPr>
        <w:numPr>
          <w:ilvl w:val="1"/>
          <w:numId w:val="1"/>
        </w:numPr>
        <w:ind w:left="1440" w:hanging="360"/>
        <w:jc w:val="both"/>
        <w:rPr>
          <w:u w:val="none"/>
        </w:rPr>
      </w:pPr>
      <w:r w:rsidDel="00000000" w:rsidR="00000000" w:rsidRPr="00000000">
        <w:rPr>
          <w:rtl w:val="0"/>
        </w:rPr>
        <w:t xml:space="preserve">Irlande (300), France (8 600)</w:t>
      </w:r>
    </w:p>
    <w:p w:rsidR="00000000" w:rsidDel="00000000" w:rsidP="00000000" w:rsidRDefault="00000000" w:rsidRPr="00000000" w14:paraId="0000002E">
      <w:pPr>
        <w:numPr>
          <w:ilvl w:val="0"/>
          <w:numId w:val="1"/>
        </w:numPr>
        <w:ind w:left="720" w:hanging="360"/>
        <w:jc w:val="both"/>
        <w:rPr>
          <w:u w:val="none"/>
        </w:rPr>
      </w:pPr>
      <w:r w:rsidDel="00000000" w:rsidR="00000000" w:rsidRPr="00000000">
        <w:rPr>
          <w:rtl w:val="0"/>
        </w:rPr>
        <w:t xml:space="preserve">Hausse de 20% grâce à une meilleure méthode de recensement  </w:t>
      </w:r>
    </w:p>
    <w:p w:rsidR="00000000" w:rsidDel="00000000" w:rsidP="00000000" w:rsidRDefault="00000000" w:rsidRPr="00000000" w14:paraId="0000002F">
      <w:pPr>
        <w:numPr>
          <w:ilvl w:val="0"/>
          <w:numId w:val="1"/>
        </w:numPr>
        <w:ind w:left="720" w:hanging="360"/>
        <w:jc w:val="both"/>
        <w:rPr>
          <w:u w:val="none"/>
        </w:rPr>
      </w:pPr>
      <w:r w:rsidDel="00000000" w:rsidR="00000000" w:rsidRPr="00000000">
        <w:rPr>
          <w:u w:val="single"/>
          <w:rtl w:val="0"/>
        </w:rPr>
        <w:t xml:space="preserve">Pourcentages de populations touchés</w:t>
      </w:r>
      <w:r w:rsidDel="00000000" w:rsidR="00000000" w:rsidRPr="00000000">
        <w:rPr>
          <w:rtl w:val="0"/>
        </w:rPr>
        <w:t xml:space="preserve"> :</w:t>
      </w:r>
    </w:p>
    <w:p w:rsidR="00000000" w:rsidDel="00000000" w:rsidP="00000000" w:rsidRDefault="00000000" w:rsidRPr="00000000" w14:paraId="00000030">
      <w:pPr>
        <w:numPr>
          <w:ilvl w:val="1"/>
          <w:numId w:val="1"/>
        </w:numPr>
        <w:ind w:left="1440" w:hanging="360"/>
        <w:jc w:val="both"/>
        <w:rPr>
          <w:u w:val="none"/>
        </w:rPr>
      </w:pPr>
      <w:r w:rsidDel="00000000" w:rsidR="00000000" w:rsidRPr="00000000">
        <w:rPr>
          <w:rtl w:val="0"/>
        </w:rPr>
        <w:t xml:space="preserve">Mauritanie devant avec 4% de sa population : statut d’esclave “héréditaire” et “enraciné”</w:t>
      </w:r>
    </w:p>
    <w:p w:rsidR="00000000" w:rsidDel="00000000" w:rsidP="00000000" w:rsidRDefault="00000000" w:rsidRPr="00000000" w14:paraId="00000031">
      <w:pPr>
        <w:numPr>
          <w:ilvl w:val="1"/>
          <w:numId w:val="1"/>
        </w:numPr>
        <w:ind w:left="1440" w:hanging="360"/>
        <w:jc w:val="both"/>
        <w:rPr>
          <w:u w:val="none"/>
        </w:rPr>
      </w:pPr>
      <w:r w:rsidDel="00000000" w:rsidR="00000000" w:rsidRPr="00000000">
        <w:rPr>
          <w:rtl w:val="0"/>
        </w:rPr>
        <w:t xml:space="preserve">0,6% en Europe = le plus petit taux mais quand même 566 200 victimes dont 185 500 cas pour la Turquie </w:t>
      </w:r>
    </w:p>
    <w:p w:rsidR="00000000" w:rsidDel="00000000" w:rsidP="00000000" w:rsidRDefault="00000000" w:rsidRPr="00000000" w14:paraId="00000032">
      <w:pPr>
        <w:numPr>
          <w:ilvl w:val="0"/>
          <w:numId w:val="1"/>
        </w:numPr>
        <w:ind w:left="720" w:hanging="360"/>
        <w:jc w:val="both"/>
        <w:rPr>
          <w:u w:val="none"/>
        </w:rPr>
      </w:pPr>
      <w:r w:rsidDel="00000000" w:rsidR="00000000" w:rsidRPr="00000000">
        <w:rPr>
          <w:rtl w:val="0"/>
        </w:rPr>
        <w:t xml:space="preserve">Tous les pays sauf la Corée du Nord criminalisent ces pratiques</w:t>
      </w:r>
    </w:p>
    <w:p w:rsidR="00000000" w:rsidDel="00000000" w:rsidP="00000000" w:rsidRDefault="00000000" w:rsidRPr="00000000" w14:paraId="00000033">
      <w:pPr>
        <w:numPr>
          <w:ilvl w:val="0"/>
          <w:numId w:val="1"/>
        </w:numPr>
        <w:ind w:left="720" w:hanging="360"/>
        <w:jc w:val="both"/>
        <w:rPr>
          <w:u w:val="none"/>
        </w:rPr>
      </w:pPr>
      <w:r w:rsidDel="00000000" w:rsidR="00000000" w:rsidRPr="00000000">
        <w:rPr>
          <w:rtl w:val="0"/>
        </w:rPr>
        <w:t xml:space="preserve">Seuls 3 pays ont mis en place des mesures pour l’endiguer : Brésil, USA, Australie</w:t>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shd w:fill="c9daf8" w:val="clear"/>
        </w:rPr>
      </w:pPr>
      <w:r w:rsidDel="00000000" w:rsidR="00000000" w:rsidRPr="00000000">
        <w:rPr>
          <w:b w:val="1"/>
          <w:i w:val="1"/>
          <w:u w:val="single"/>
          <w:shd w:fill="c9daf8" w:val="clear"/>
          <w:rtl w:val="0"/>
        </w:rPr>
        <w:t xml:space="preserve">Problématiques à aborder </w:t>
      </w:r>
      <w:r w:rsidDel="00000000" w:rsidR="00000000" w:rsidRPr="00000000">
        <w:rPr>
          <w:shd w:fill="c9daf8" w:val="clear"/>
          <w:rtl w:val="0"/>
        </w:rPr>
        <w:t xml:space="preserve">: </w:t>
      </w:r>
    </w:p>
    <w:p w:rsidR="00000000" w:rsidDel="00000000" w:rsidP="00000000" w:rsidRDefault="00000000" w:rsidRPr="00000000" w14:paraId="00000036">
      <w:pPr>
        <w:numPr>
          <w:ilvl w:val="0"/>
          <w:numId w:val="3"/>
        </w:numPr>
        <w:ind w:left="720" w:hanging="360"/>
        <w:jc w:val="both"/>
        <w:rPr>
          <w:u w:val="none"/>
        </w:rPr>
      </w:pPr>
      <w:r w:rsidDel="00000000" w:rsidR="00000000" w:rsidRPr="00000000">
        <w:rPr>
          <w:rtl w:val="0"/>
        </w:rPr>
        <w:t xml:space="preserve">L’esclavage au 20e siècle</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b w:val="1"/>
          <w:i w:val="1"/>
          <w:u w:val="single"/>
          <w:shd w:fill="c9daf8" w:val="clear"/>
        </w:rPr>
      </w:pPr>
      <w:r w:rsidDel="00000000" w:rsidR="00000000" w:rsidRPr="00000000">
        <w:rPr>
          <w:b w:val="1"/>
          <w:i w:val="1"/>
          <w:u w:val="single"/>
          <w:shd w:fill="c9daf8" w:val="clear"/>
          <w:rtl w:val="0"/>
        </w:rPr>
        <w:t xml:space="preserve">Questions :</w:t>
      </w:r>
    </w:p>
    <w:p w:rsidR="00000000" w:rsidDel="00000000" w:rsidP="00000000" w:rsidRDefault="00000000" w:rsidRPr="00000000" w14:paraId="00000039">
      <w:pPr>
        <w:numPr>
          <w:ilvl w:val="0"/>
          <w:numId w:val="2"/>
        </w:numPr>
        <w:ind w:left="720" w:hanging="360"/>
        <w:jc w:val="both"/>
        <w:rPr>
          <w:u w:val="none"/>
        </w:rPr>
      </w:pPr>
      <w:r w:rsidDel="00000000" w:rsidR="00000000" w:rsidRPr="00000000">
        <w:rPr>
          <w:rtl w:val="0"/>
        </w:rPr>
        <w:t xml:space="preserve">Vous semble-t-il plus pertinent de classer les pays selon le nombre de victimes de l’esclavage ou selon le pourcentage de population touché ? Développer</w:t>
      </w:r>
    </w:p>
    <w:p w:rsidR="00000000" w:rsidDel="00000000" w:rsidP="00000000" w:rsidRDefault="00000000" w:rsidRPr="00000000" w14:paraId="0000003A">
      <w:pPr>
        <w:numPr>
          <w:ilvl w:val="0"/>
          <w:numId w:val="2"/>
        </w:numPr>
        <w:ind w:left="720" w:hanging="360"/>
        <w:jc w:val="both"/>
        <w:rPr>
          <w:u w:val="none"/>
        </w:rPr>
      </w:pPr>
      <w:r w:rsidDel="00000000" w:rsidR="00000000" w:rsidRPr="00000000">
        <w:rPr>
          <w:rtl w:val="0"/>
        </w:rPr>
        <w:t xml:space="preserve">Quelles mesures pourraient réduire l’esclavage ? </w:t>
      </w:r>
    </w:p>
    <w:p w:rsidR="00000000" w:rsidDel="00000000" w:rsidP="00000000" w:rsidRDefault="00000000" w:rsidRPr="00000000" w14:paraId="0000003B">
      <w:pPr>
        <w:numPr>
          <w:ilvl w:val="0"/>
          <w:numId w:val="2"/>
        </w:numPr>
        <w:ind w:left="720" w:hanging="360"/>
        <w:jc w:val="both"/>
        <w:rPr>
          <w:u w:val="none"/>
        </w:rPr>
      </w:pPr>
      <w:r w:rsidDel="00000000" w:rsidR="00000000" w:rsidRPr="00000000">
        <w:rPr>
          <w:rtl w:val="0"/>
        </w:rPr>
        <w:t xml:space="preserve">Pensez vous que la situation a évolué depuis 2014 ? Comment ?</w:t>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r>
    </w:p>
    <w:sectPr>
      <w:headerReference r:id="rId16" w:type="default"/>
      <w:footerReference r:id="rId17" w:type="default"/>
      <w:pgSz w:h="16834" w:w="11909" w:orient="portrait"/>
      <w:pgMar w:bottom="1440" w:top="1440" w:left="1440" w:right="1440" w:header="1133.8582677165355"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color w:val="666666"/>
        <w:sz w:val="18"/>
        <w:szCs w:val="18"/>
        <w:rtl w:val="0"/>
      </w:rPr>
      <w:t xml:space="preserve">Toute reproduction, totale ou partielle, et toute représentation du contenu substantiel, par quelque procédé que ce soit, est interdite, et constitue une contrefaçon sanctionnée par les articles L.335-2 et suivants du Code de la propriété intellectuelle.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ind w:left="2880" w:firstLine="720"/>
      <w:jc w:val="right"/>
      <w:rPr/>
    </w:pPr>
    <w:r w:rsidDel="00000000" w:rsidR="00000000" w:rsidRPr="00000000">
      <w:rPr>
        <w:rtl w:val="0"/>
      </w:rPr>
      <w:t xml:space="preserve">Oraux blanc 20-21</w:t>
    </w:r>
    <w:r w:rsidDel="00000000" w:rsidR="00000000" w:rsidRPr="00000000">
      <w:drawing>
        <wp:anchor allowOverlap="1" behindDoc="0" distB="114300" distT="114300" distL="114300" distR="114300" hidden="0" layoutInCell="1" locked="0" relativeHeight="0" simplePos="0">
          <wp:simplePos x="0" y="0"/>
          <wp:positionH relativeFrom="column">
            <wp:posOffset>-761999</wp:posOffset>
          </wp:positionH>
          <wp:positionV relativeFrom="paragraph">
            <wp:posOffset>-605699</wp:posOffset>
          </wp:positionV>
          <wp:extent cx="993904" cy="976313"/>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
                  <a:srcRect b="19597" l="31893" r="33887" t="20487"/>
                  <a:stretch>
                    <a:fillRect/>
                  </a:stretch>
                </pic:blipFill>
                <pic:spPr>
                  <a:xfrm>
                    <a:off x="0" y="0"/>
                    <a:ext cx="993904" cy="976313"/>
                  </a:xfrm>
                  <a:prstGeom prst="rect"/>
                  <a:ln/>
                </pic:spPr>
              </pic:pic>
            </a:graphicData>
          </a:graphic>
        </wp:anchor>
      </w:drawing>
    </w:r>
  </w:p>
  <w:p w:rsidR="00000000" w:rsidDel="00000000" w:rsidP="00000000" w:rsidRDefault="00000000" w:rsidRPr="00000000" w14:paraId="0000003F">
    <w:pPr>
      <w:jc w:val="right"/>
      <w:rPr/>
    </w:pPr>
    <w:r w:rsidDel="00000000" w:rsidR="00000000" w:rsidRPr="00000000">
      <w:rPr>
        <w:rtl w:val="0"/>
      </w:rPr>
      <w:t xml:space="preserve">MEM 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epoint.fr/tags/ouzbekistan" TargetMode="External"/><Relationship Id="rId10" Type="http://schemas.openxmlformats.org/officeDocument/2006/relationships/hyperlink" Target="https://www.lepoint.fr/tags/pakistan" TargetMode="External"/><Relationship Id="rId13" Type="http://schemas.openxmlformats.org/officeDocument/2006/relationships/hyperlink" Target="https://www.lepoint.fr/tags/russie" TargetMode="External"/><Relationship Id="rId12" Type="http://schemas.openxmlformats.org/officeDocument/2006/relationships/hyperlink" Target="https://www.lepoint.fr/tags/russi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epoint.fr/tags/pakistan" TargetMode="External"/><Relationship Id="rId15" Type="http://schemas.openxmlformats.org/officeDocument/2006/relationships/hyperlink" Target="https://www.lepoint.fr/monde/pres-de-36-millions-de-personnes-reduites-en-esclavage-dans-le-monde-17-11-2014-1881835_24.php#" TargetMode="External"/><Relationship Id="rId14" Type="http://schemas.openxmlformats.org/officeDocument/2006/relationships/image" Target="media/image1.jpg"/><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lepoint.fr/tags/inde" TargetMode="External"/><Relationship Id="rId7" Type="http://schemas.openxmlformats.org/officeDocument/2006/relationships/hyperlink" Target="https://www.lepoint.fr/tags/chine" TargetMode="External"/><Relationship Id="rId8" Type="http://schemas.openxmlformats.org/officeDocument/2006/relationships/hyperlink" Target="https://www.lepoint.fr/tags/ch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